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017E" w14:textId="203885E7" w:rsidR="00774912" w:rsidRPr="000412A9" w:rsidRDefault="00B4317A">
      <w:pPr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t xml:space="preserve">Info‘s zu </w:t>
      </w:r>
      <w:r w:rsidR="007F29A3" w:rsidRPr="000412A9">
        <w:rPr>
          <w:rFonts w:ascii="Aptos Light" w:hAnsi="Aptos Light"/>
          <w:b/>
          <w:bCs/>
        </w:rPr>
        <w:t>CFK - Centrum für Freizeit und Kommunikation der Lebenshilfe gGmbH</w:t>
      </w:r>
      <w:r w:rsidR="007F29A3" w:rsidRPr="000412A9">
        <w:rPr>
          <w:rFonts w:ascii="Aptos Light" w:hAnsi="Aptos Light"/>
          <w:b/>
          <w:bCs/>
        </w:rPr>
        <w:br/>
        <w:t>Zum Nassenwald 1</w:t>
      </w:r>
      <w:r w:rsidR="000412A9">
        <w:rPr>
          <w:rFonts w:ascii="Aptos Light" w:hAnsi="Aptos Light"/>
          <w:b/>
          <w:bCs/>
        </w:rPr>
        <w:t xml:space="preserve">, </w:t>
      </w:r>
      <w:r w:rsidR="007F29A3" w:rsidRPr="000412A9">
        <w:rPr>
          <w:rFonts w:ascii="Aptos Light" w:hAnsi="Aptos Light"/>
          <w:b/>
          <w:bCs/>
        </w:rPr>
        <w:t>66583 Spiesen-Elversberg</w:t>
      </w:r>
    </w:p>
    <w:p w14:paraId="1FC3F062" w14:textId="672BC802" w:rsidR="000F07A4" w:rsidRPr="000412A9" w:rsidRDefault="000F07A4">
      <w:pPr>
        <w:rPr>
          <w:rFonts w:ascii="Aptos Light" w:hAnsi="Aptos Light"/>
          <w:b/>
          <w:bCs/>
        </w:rPr>
      </w:pPr>
      <w:r w:rsidRPr="000412A9">
        <w:rPr>
          <w:rFonts w:ascii="Aptos Light" w:hAnsi="Aptos Light"/>
          <w:b/>
          <w:bCs/>
        </w:rPr>
        <w:t>www.cfk-freizeitcentrum.de</w:t>
      </w:r>
    </w:p>
    <w:p w14:paraId="31241546" w14:textId="77777777" w:rsidR="00AE665B" w:rsidRDefault="00AE665B" w:rsidP="000F07A4">
      <w:pPr>
        <w:jc w:val="both"/>
        <w:rPr>
          <w:rFonts w:ascii="Aptos Light" w:hAnsi="Aptos Light"/>
        </w:rPr>
      </w:pPr>
    </w:p>
    <w:p w14:paraId="1F80532C" w14:textId="0C42AE63" w:rsidR="00670737" w:rsidRPr="00E272D1" w:rsidRDefault="00105216" w:rsidP="000F07A4">
      <w:pPr>
        <w:jc w:val="both"/>
        <w:rPr>
          <w:rFonts w:ascii="Aptos Light" w:hAnsi="Aptos Light"/>
          <w:b/>
          <w:bCs/>
          <w:sz w:val="28"/>
          <w:szCs w:val="28"/>
        </w:rPr>
      </w:pPr>
      <w:r w:rsidRPr="00E272D1">
        <w:rPr>
          <w:rFonts w:ascii="Aptos Light" w:hAnsi="Aptos Light"/>
          <w:b/>
          <w:bCs/>
          <w:sz w:val="28"/>
          <w:szCs w:val="28"/>
        </w:rPr>
        <w:t>Achtung: das</w:t>
      </w:r>
      <w:r w:rsidR="00E272D1" w:rsidRPr="00E272D1">
        <w:rPr>
          <w:rFonts w:ascii="Aptos Light" w:hAnsi="Aptos Light"/>
          <w:b/>
          <w:bCs/>
          <w:sz w:val="28"/>
          <w:szCs w:val="28"/>
        </w:rPr>
        <w:t xml:space="preserve"> CFK wurde umbenannt, es heißt auf Schildern nun vevio! In Google maps -Vevio Hotel und events!</w:t>
      </w:r>
      <w:r w:rsidR="00E272D1">
        <w:rPr>
          <w:rFonts w:ascii="Aptos Light" w:hAnsi="Aptos Light"/>
          <w:b/>
          <w:bCs/>
          <w:sz w:val="28"/>
          <w:szCs w:val="28"/>
        </w:rPr>
        <w:t xml:space="preserve"> Die Karte zeigt jedoch CFK.</w:t>
      </w:r>
    </w:p>
    <w:p w14:paraId="15D683EF" w14:textId="7681CE5A" w:rsidR="00E272D1" w:rsidRPr="00E272D1" w:rsidRDefault="00E272D1" w:rsidP="000F07A4">
      <w:pPr>
        <w:jc w:val="both"/>
        <w:rPr>
          <w:rFonts w:ascii="Aptos Light" w:hAnsi="Aptos Light"/>
          <w:b/>
          <w:bCs/>
        </w:rPr>
      </w:pPr>
      <w:r w:rsidRPr="00E272D1">
        <w:rPr>
          <w:rFonts w:ascii="Aptos Light" w:hAnsi="Aptos Light"/>
          <w:b/>
          <w:bCs/>
          <w:noProof/>
        </w:rPr>
        <w:drawing>
          <wp:inline distT="0" distB="0" distL="0" distR="0" wp14:anchorId="6CD6476E" wp14:editId="74D9E800">
            <wp:extent cx="2934109" cy="971686"/>
            <wp:effectExtent l="0" t="0" r="0" b="0"/>
            <wp:docPr id="1895015679" name="Grafik 1" descr="Ein Bild, das Schrift, Logo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15679" name="Grafik 1" descr="Ein Bild, das Schrift, Logo, Grafiken, Grafikdesign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DED09" w14:textId="2379342C" w:rsidR="00182FDA" w:rsidRPr="000412A9" w:rsidRDefault="007B3633" w:rsidP="000F07A4">
      <w:pPr>
        <w:jc w:val="both"/>
        <w:rPr>
          <w:rFonts w:ascii="Aptos Light" w:hAnsi="Aptos Light"/>
        </w:rPr>
      </w:pPr>
      <w:r w:rsidRPr="000412A9">
        <w:rPr>
          <w:rFonts w:ascii="Aptos Light" w:hAnsi="Aptos Light"/>
        </w:rPr>
        <w:t>Trotz der</w:t>
      </w:r>
      <w:r w:rsidR="00670737">
        <w:rPr>
          <w:rFonts w:ascii="Aptos Light" w:hAnsi="Aptos Light"/>
        </w:rPr>
        <w:t xml:space="preserve"> eher etwas</w:t>
      </w:r>
      <w:r w:rsidRPr="000412A9">
        <w:rPr>
          <w:rFonts w:ascii="Aptos Light" w:hAnsi="Aptos Light"/>
        </w:rPr>
        <w:t xml:space="preserve"> ruhigen Lage im Grünen bietet das CFK</w:t>
      </w:r>
      <w:r w:rsidR="00E272D1">
        <w:rPr>
          <w:rFonts w:ascii="Aptos Light" w:hAnsi="Aptos Light"/>
        </w:rPr>
        <w:t>/vevio</w:t>
      </w:r>
      <w:r w:rsidRPr="000412A9">
        <w:rPr>
          <w:rFonts w:ascii="Aptos Light" w:hAnsi="Aptos Light"/>
        </w:rPr>
        <w:t xml:space="preserve"> eine perfekte Infrastruktur und Erreichbarkeit: </w:t>
      </w:r>
      <w:r w:rsidR="00E272D1">
        <w:rPr>
          <w:rFonts w:ascii="Aptos Light" w:hAnsi="Aptos Light"/>
        </w:rPr>
        <w:t xml:space="preserve">Nach den letzten Häusern des Wohngebietes einfach den Strassenlaternen folgen. Es ist Tempo 30 km/h und wird auch geblitzt. </w:t>
      </w:r>
    </w:p>
    <w:p w14:paraId="21410381" w14:textId="6760E43D" w:rsidR="007B3633" w:rsidRPr="000412A9" w:rsidRDefault="007B3633" w:rsidP="000F07A4">
      <w:pPr>
        <w:jc w:val="both"/>
        <w:rPr>
          <w:rFonts w:ascii="Aptos Light" w:hAnsi="Aptos Light"/>
        </w:rPr>
      </w:pPr>
      <w:r w:rsidRPr="000412A9">
        <w:rPr>
          <w:rFonts w:ascii="Aptos Light" w:hAnsi="Aptos Light"/>
        </w:rPr>
        <w:t>ca. 5 Autominuten bis zur A8 (Anschlussstelle Spiesen</w:t>
      </w:r>
      <w:r w:rsidR="00D5263F" w:rsidRPr="000412A9">
        <w:rPr>
          <w:rFonts w:ascii="Aptos Light" w:hAnsi="Aptos Light"/>
        </w:rPr>
        <w:t>:</w:t>
      </w:r>
      <w:r w:rsidRPr="000412A9">
        <w:rPr>
          <w:rFonts w:ascii="Aptos Light" w:hAnsi="Aptos Light"/>
        </w:rPr>
        <w:t xml:space="preserve"> Nr. 23), 6,5 km zum Bahnhof in Neunkirchen/Saar</w:t>
      </w:r>
      <w:r w:rsidR="00377B71" w:rsidRPr="000412A9">
        <w:rPr>
          <w:rFonts w:ascii="Aptos Light" w:hAnsi="Aptos Light"/>
        </w:rPr>
        <w:t xml:space="preserve"> </w:t>
      </w:r>
      <w:r w:rsidR="00182FDA" w:rsidRPr="000412A9">
        <w:rPr>
          <w:rFonts w:ascii="Aptos Light" w:hAnsi="Aptos Light"/>
        </w:rPr>
        <w:t>in max. 13 min. erreichbar</w:t>
      </w:r>
      <w:r w:rsidRPr="000412A9">
        <w:rPr>
          <w:rFonts w:ascii="Aptos Light" w:hAnsi="Aptos Light"/>
        </w:rPr>
        <w:t xml:space="preserve"> und 17 km zum Flughafen Saarbrücken/Ensheim. Direkt am Hotel stehen Ihnen 120 kostenfreie Parkplätze </w:t>
      </w:r>
      <w:r w:rsidR="00B45130" w:rsidRPr="000412A9">
        <w:rPr>
          <w:rFonts w:ascii="Aptos Light" w:hAnsi="Aptos Light"/>
        </w:rPr>
        <w:t xml:space="preserve">sowie </w:t>
      </w:r>
      <w:r w:rsidR="00E963D6" w:rsidRPr="00E963D6">
        <w:rPr>
          <w:rFonts w:ascii="Aptos Light" w:hAnsi="Aptos Light"/>
        </w:rPr>
        <w:t>mehrere Ladestationen für E-Autos</w:t>
      </w:r>
      <w:r w:rsidR="009F1D9C" w:rsidRPr="000412A9">
        <w:rPr>
          <w:rFonts w:ascii="Aptos Light" w:hAnsi="Aptos Light"/>
        </w:rPr>
        <w:t xml:space="preserve"> </w:t>
      </w:r>
      <w:r w:rsidRPr="000412A9">
        <w:rPr>
          <w:rFonts w:ascii="Aptos Light" w:hAnsi="Aptos Light"/>
        </w:rPr>
        <w:t>zur Verfügung</w:t>
      </w:r>
      <w:r w:rsidR="00E272D1">
        <w:rPr>
          <w:rFonts w:ascii="Aptos Light" w:hAnsi="Aptos Light"/>
        </w:rPr>
        <w:t xml:space="preserve"> (befinden sich nach links)</w:t>
      </w:r>
      <w:r w:rsidRPr="000412A9">
        <w:rPr>
          <w:rFonts w:ascii="Aptos Light" w:hAnsi="Aptos Light"/>
        </w:rPr>
        <w:t>.</w:t>
      </w:r>
      <w:r w:rsidR="00E272D1">
        <w:rPr>
          <w:rFonts w:ascii="Aptos Light" w:hAnsi="Aptos Light"/>
        </w:rPr>
        <w:t>Die Veranstaltung ist in der Eventhalle, gegenüber vom Restaurant. Laufweg von einem der Parkplätze 3 Minuten.</w:t>
      </w:r>
      <w:r w:rsidRPr="000412A9">
        <w:rPr>
          <w:rFonts w:ascii="Aptos Light" w:hAnsi="Aptos Light"/>
        </w:rPr>
        <w:t> </w:t>
      </w:r>
    </w:p>
    <w:p w14:paraId="5F6726DD" w14:textId="31D92B91" w:rsidR="007274D6" w:rsidRDefault="00252915">
      <w:pPr>
        <w:rPr>
          <w:rFonts w:ascii="Aptos Light" w:hAnsi="Aptos Light"/>
        </w:rPr>
      </w:pPr>
      <w:r w:rsidRPr="00252915">
        <w:rPr>
          <w:rFonts w:ascii="Aptos Light" w:hAnsi="Aptos Light"/>
        </w:rPr>
        <w:t> </w:t>
      </w:r>
      <w:r w:rsidR="00E272D1">
        <w:rPr>
          <w:rFonts w:ascii="Aptos Light" w:hAnsi="Aptos Light"/>
        </w:rPr>
        <w:t xml:space="preserve"> Hier der Link in google maps (nur Startpunkt eingeben): </w:t>
      </w:r>
      <w:hyperlink r:id="rId8" w:history="1">
        <w:r w:rsidR="00E272D1" w:rsidRPr="00E272D1">
          <w:rPr>
            <w:rStyle w:val="Hyperlink"/>
          </w:rPr>
          <w:t>CFK Restaurant - Eventlocation - Tagungshotel - Inklusionsbetrieb nach vevio Hotel &amp; Events - Google Maps</w:t>
        </w:r>
      </w:hyperlink>
      <w:r w:rsidR="00E272D1">
        <w:t xml:space="preserve"> </w:t>
      </w:r>
      <w:r w:rsidRPr="00252915">
        <w:rPr>
          <w:rFonts w:ascii="Aptos Light" w:hAnsi="Aptos Light"/>
        </w:rPr>
        <w:t>herunterladen.</w:t>
      </w:r>
      <w:r w:rsidR="00DE10B9" w:rsidRPr="000412A9">
        <w:rPr>
          <w:rFonts w:ascii="Aptos Light" w:hAnsi="Aptos Light"/>
        </w:rPr>
        <w:t> </w:t>
      </w:r>
    </w:p>
    <w:p w14:paraId="2A503F73" w14:textId="29C03775" w:rsidR="00DE10B9" w:rsidRDefault="00EF25B6" w:rsidP="00670737">
      <w:pPr>
        <w:jc w:val="both"/>
      </w:pPr>
      <w:r>
        <w:rPr>
          <w:rFonts w:ascii="Aptos Light" w:hAnsi="Aptos Light"/>
        </w:rPr>
        <w:t xml:space="preserve">Wer nicht mit dem Auto kommt, </w:t>
      </w:r>
      <w:r w:rsidR="008B2F8A">
        <w:rPr>
          <w:rFonts w:ascii="Aptos Light" w:hAnsi="Aptos Light"/>
        </w:rPr>
        <w:t xml:space="preserve">hätte eine weitere Option, </w:t>
      </w:r>
      <w:r w:rsidR="00D27ECD">
        <w:rPr>
          <w:rFonts w:ascii="Aptos Light" w:hAnsi="Aptos Light"/>
        </w:rPr>
        <w:t>nämlich den „FlitSaar“</w:t>
      </w:r>
      <w:r w:rsidR="00471932">
        <w:rPr>
          <w:rFonts w:ascii="Aptos Light" w:hAnsi="Aptos Light"/>
        </w:rPr>
        <w:t>,</w:t>
      </w:r>
      <w:r w:rsidR="004F1DAA" w:rsidRPr="004F1DAA">
        <w:rPr>
          <w:rFonts w:ascii="Aptos Light" w:hAnsi="Aptos Light"/>
        </w:rPr>
        <w:t xml:space="preserve"> </w:t>
      </w:r>
      <w:r w:rsidR="004F1DAA">
        <w:rPr>
          <w:rFonts w:ascii="Aptos Light" w:hAnsi="Aptos Light"/>
        </w:rPr>
        <w:t>einen Bus on Demand</w:t>
      </w:r>
      <w:r w:rsidR="00894FB5">
        <w:rPr>
          <w:rFonts w:ascii="Aptos Light" w:hAnsi="Aptos Light"/>
        </w:rPr>
        <w:t xml:space="preserve">, der </w:t>
      </w:r>
      <w:r w:rsidR="00276DE4">
        <w:rPr>
          <w:rFonts w:ascii="Aptos Light" w:hAnsi="Aptos Light"/>
        </w:rPr>
        <w:t xml:space="preserve">sich </w:t>
      </w:r>
      <w:r w:rsidR="00894FB5">
        <w:rPr>
          <w:rFonts w:ascii="Aptos Light" w:hAnsi="Aptos Light"/>
        </w:rPr>
        <w:t xml:space="preserve">inzwischen </w:t>
      </w:r>
      <w:r w:rsidR="00276DE4">
        <w:rPr>
          <w:rFonts w:ascii="Aptos Light" w:hAnsi="Aptos Light"/>
        </w:rPr>
        <w:t xml:space="preserve">recht gut </w:t>
      </w:r>
      <w:r w:rsidR="00487AE4">
        <w:rPr>
          <w:rFonts w:ascii="Aptos Light" w:hAnsi="Aptos Light"/>
        </w:rPr>
        <w:t>etabliert hat</w:t>
      </w:r>
      <w:r w:rsidR="00276DE4">
        <w:rPr>
          <w:rFonts w:ascii="Aptos Light" w:hAnsi="Aptos Light"/>
        </w:rPr>
        <w:t xml:space="preserve">. </w:t>
      </w:r>
      <w:r w:rsidR="00384FD2">
        <w:rPr>
          <w:rFonts w:ascii="Aptos Light" w:hAnsi="Aptos Light"/>
        </w:rPr>
        <w:t xml:space="preserve">Abholung an den jeweiligen Stationen des ÖPNV. </w:t>
      </w:r>
      <w:r w:rsidR="004D230F">
        <w:rPr>
          <w:rFonts w:ascii="Aptos Light" w:hAnsi="Aptos Light"/>
        </w:rPr>
        <w:t>N</w:t>
      </w:r>
      <w:r w:rsidR="000C1A62">
        <w:rPr>
          <w:rFonts w:ascii="Aptos Light" w:hAnsi="Aptos Light"/>
        </w:rPr>
        <w:t xml:space="preserve">ähere Info’s finden Sie unter: </w:t>
      </w:r>
      <w:r w:rsidR="00EE7E81" w:rsidRPr="00EE7E81">
        <w:t> </w:t>
      </w:r>
      <w:hyperlink r:id="rId9" w:history="1">
        <w:r w:rsidR="00EE7E81" w:rsidRPr="00EE7E81">
          <w:rPr>
            <w:rStyle w:val="Hyperlink"/>
          </w:rPr>
          <w:t>flitsaar « saarVV Der Saarländische Verkehrsverbund</w:t>
        </w:r>
      </w:hyperlink>
      <w:r w:rsidR="00EE7E81" w:rsidRPr="00EE7E81">
        <w:t xml:space="preserve">   </w:t>
      </w:r>
    </w:p>
    <w:p w14:paraId="374DC356" w14:textId="77777777" w:rsidR="00E272D1" w:rsidRDefault="00E272D1" w:rsidP="00670737">
      <w:pPr>
        <w:jc w:val="both"/>
      </w:pPr>
    </w:p>
    <w:p w14:paraId="1594114A" w14:textId="5D10AF4A" w:rsidR="00E272D1" w:rsidRDefault="00E272D1" w:rsidP="00670737">
      <w:pPr>
        <w:jc w:val="both"/>
      </w:pPr>
      <w:r w:rsidRPr="00E272D1">
        <w:rPr>
          <w:noProof/>
        </w:rPr>
        <w:drawing>
          <wp:inline distT="0" distB="0" distL="0" distR="0" wp14:anchorId="64219E9F" wp14:editId="2355ACC4">
            <wp:extent cx="5760720" cy="3105150"/>
            <wp:effectExtent l="0" t="0" r="0" b="0"/>
            <wp:docPr id="2109447464" name="Grafik 1" descr="Ein Bild, das Karte, Atlas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47464" name="Grafik 1" descr="Ein Bild, das Karte, Atlas, Text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72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BF"/>
    <w:rsid w:val="000313A3"/>
    <w:rsid w:val="000412A9"/>
    <w:rsid w:val="00053472"/>
    <w:rsid w:val="000C1631"/>
    <w:rsid w:val="000C1A62"/>
    <w:rsid w:val="000F07A4"/>
    <w:rsid w:val="00105216"/>
    <w:rsid w:val="00176B78"/>
    <w:rsid w:val="00182FDA"/>
    <w:rsid w:val="00252915"/>
    <w:rsid w:val="00276DE4"/>
    <w:rsid w:val="00292C2D"/>
    <w:rsid w:val="00307E30"/>
    <w:rsid w:val="00331EB1"/>
    <w:rsid w:val="00377B71"/>
    <w:rsid w:val="00384FD2"/>
    <w:rsid w:val="004343C0"/>
    <w:rsid w:val="00471932"/>
    <w:rsid w:val="00487AE4"/>
    <w:rsid w:val="004A42AF"/>
    <w:rsid w:val="004D230F"/>
    <w:rsid w:val="004F1DAA"/>
    <w:rsid w:val="00523847"/>
    <w:rsid w:val="005C647E"/>
    <w:rsid w:val="00620E14"/>
    <w:rsid w:val="00657F39"/>
    <w:rsid w:val="00670737"/>
    <w:rsid w:val="006C033C"/>
    <w:rsid w:val="006C5A70"/>
    <w:rsid w:val="007274D6"/>
    <w:rsid w:val="00770C41"/>
    <w:rsid w:val="00774912"/>
    <w:rsid w:val="0077593B"/>
    <w:rsid w:val="00787AD1"/>
    <w:rsid w:val="007B3633"/>
    <w:rsid w:val="007E75BC"/>
    <w:rsid w:val="007F29A3"/>
    <w:rsid w:val="008165F5"/>
    <w:rsid w:val="00835B69"/>
    <w:rsid w:val="00894FB5"/>
    <w:rsid w:val="008B2F8A"/>
    <w:rsid w:val="008C4F09"/>
    <w:rsid w:val="009175A6"/>
    <w:rsid w:val="009636F1"/>
    <w:rsid w:val="009F1D9C"/>
    <w:rsid w:val="00AE665B"/>
    <w:rsid w:val="00B4317A"/>
    <w:rsid w:val="00B45130"/>
    <w:rsid w:val="00CB2F71"/>
    <w:rsid w:val="00CE195D"/>
    <w:rsid w:val="00CE6243"/>
    <w:rsid w:val="00D071B7"/>
    <w:rsid w:val="00D27ECD"/>
    <w:rsid w:val="00D5263F"/>
    <w:rsid w:val="00DE0318"/>
    <w:rsid w:val="00DE10B9"/>
    <w:rsid w:val="00E272D1"/>
    <w:rsid w:val="00E963D6"/>
    <w:rsid w:val="00EE7E81"/>
    <w:rsid w:val="00EF25B6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F819"/>
  <w15:chartTrackingRefBased/>
  <w15:docId w15:val="{1624C101-1945-4C6E-81BC-D87E6FB0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7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7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7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7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7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7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7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7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7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7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7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7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71B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71B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71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71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71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71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7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7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7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7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7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71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71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71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7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71B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71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E10B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1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de/maps/dir/CFK+Restaurant+-+Eventlocation+-+Tagungshotel+-+Inklusionsbetrieb,+Nassenwald,+Spiesen-Elversberg-Spiesen/vevio+Hotel+%26+Events,+Zum+Nassenwald,+Spiesen-Elversberg/@49.3004391,7.1647516,13.25z/data=!4m14!4m13!1m5!1m1!1s0x4795c62697d57885:0x9e8373e5aa8d59cb!2m2!1d7.16931!2d49.31012!1m5!1m1!1s0x4795c62690ed9941:0x312665a20494530f!2m2!1d7.1688!2d49.31021!3e0?entry=ttu&amp;g_ep=EgoyMDI1MTAwOC4wIKXMDSoASAFQAw%3D%3D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deu01.safelinks.protection.outlook.com/?url=https%3A%2F%2Fsaarvv.de%2Fflitsaar%2F&amp;data=05%7C02%7Csabine.blatt-engel%40saaris.saarland%7Cc0971909a50148cf856108dca18d16e8%7C48c3e31c6a7f4146a6a85e1e7e28d1e0%7C0%7C0%7C638562874563405069%7CUnknown%7CTWFpbGZsb3d8eyJWIjoiMC4wLjAwMDAiLCJQIjoiV2luMzIiLCJBTiI6Ik1haWwiLCJXVCI6Mn0%3D%7C0%7C%7C%7C&amp;sdata=5BlTPZnQcwLRSyfg3VxHvgBtBHmcLxSe9VZ%2Bfjy%2FZCE%3D&amp;reserved=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965b1-8925-4e1e-83fe-02636c4584eb">
      <Terms xmlns="http://schemas.microsoft.com/office/infopath/2007/PartnerControls"/>
    </lcf76f155ced4ddcb4097134ff3c332f>
    <TaxCatchAll xmlns="0a84c2cb-a225-436c-a2d9-d04af358fc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60F2CB97C0648A0ED38A1396A9831" ma:contentTypeVersion="16" ma:contentTypeDescription="Ein neues Dokument erstellen." ma:contentTypeScope="" ma:versionID="a4dc38f9ac5cc9ec0c06a14e6cefb6fc">
  <xsd:schema xmlns:xsd="http://www.w3.org/2001/XMLSchema" xmlns:xs="http://www.w3.org/2001/XMLSchema" xmlns:p="http://schemas.microsoft.com/office/2006/metadata/properties" xmlns:ns2="25c965b1-8925-4e1e-83fe-02636c4584eb" xmlns:ns3="0a84c2cb-a225-436c-a2d9-d04af358fc4a" targetNamespace="http://schemas.microsoft.com/office/2006/metadata/properties" ma:root="true" ma:fieldsID="283cfc198cc488d4e51bcfe5c627f0bc" ns2:_="" ns3:_="">
    <xsd:import namespace="25c965b1-8925-4e1e-83fe-02636c4584eb"/>
    <xsd:import namespace="0a84c2cb-a225-436c-a2d9-d04af358f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965b1-8925-4e1e-83fe-02636c458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d8ac7bb7-9f36-4398-8f31-37bb15d10e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4c2cb-a225-436c-a2d9-d04af358f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4e718f4-8011-46ed-b2f5-1edc35ce9627}" ma:internalName="TaxCatchAll" ma:showField="CatchAllData" ma:web="0a84c2cb-a225-436c-a2d9-d04af358f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A4FF2-8E2E-46A0-972A-DA478E987E74}">
  <ds:schemaRefs>
    <ds:schemaRef ds:uri="http://schemas.microsoft.com/office/2006/metadata/properties"/>
    <ds:schemaRef ds:uri="http://schemas.microsoft.com/office/infopath/2007/PartnerControls"/>
    <ds:schemaRef ds:uri="25c965b1-8925-4e1e-83fe-02636c4584eb"/>
    <ds:schemaRef ds:uri="0a84c2cb-a225-436c-a2d9-d04af358fc4a"/>
  </ds:schemaRefs>
</ds:datastoreItem>
</file>

<file path=customXml/itemProps2.xml><?xml version="1.0" encoding="utf-8"?>
<ds:datastoreItem xmlns:ds="http://schemas.openxmlformats.org/officeDocument/2006/customXml" ds:itemID="{71D7D387-D3B8-47CC-ACB7-0EC5EFF83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6BE05-CBF2-41E8-8F19-8F30B59D5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965b1-8925-4e1e-83fe-02636c4584eb"/>
    <ds:schemaRef ds:uri="0a84c2cb-a225-436c-a2d9-d04af358f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Blatt-Engel, Sabine</dc:creator>
  <cp:keywords/>
  <dc:description/>
  <cp:lastModifiedBy>Hartmann Barbara</cp:lastModifiedBy>
  <cp:revision>2</cp:revision>
  <dcterms:created xsi:type="dcterms:W3CDTF">2025-10-13T11:45:00Z</dcterms:created>
  <dcterms:modified xsi:type="dcterms:W3CDTF">2025-10-13T11:45:00Z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0x010100B5660F2CB97C0648A0ED38A1396A9831</vt:lpwstr>
  </property>
  <property fmtid="{D5CDD505-2E9C-101B-9397-08002B2CF9AE}" pid="3" name="MediaServiceImageTags">
    <vt:lpwstr/>
  </property>
</Properties>
</file>